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1000"/>
        <w:jc w:val="center"/>
      </w:pPr>
      <w:r>
        <w:rPr>
          <w:rFonts w:ascii="Arial" w:cs="Arial" w:eastAsia="Arial" w:hAnsi="Arial"/>
          <w:b/>
          <w:bCs/>
          <w:color w:val="E44D26"/>
          <w:sz w:val="96"/>
          <w:szCs w:val="96"/>
        </w:rPr>
        <w:t xml:space="preserve">HTML</w:t>
      </w:r>
    </w:p>
    <w:p>
      <w:pPr>
        <w:spacing w:after="100" w:before="0"/>
        <w:jc w:val="center"/>
      </w:pPr>
      <w:r>
        <w:rPr>
          <w:rFonts w:ascii="Arial" w:cs="Arial" w:eastAsia="Arial" w:hAnsi="Arial"/>
          <w:b/>
          <w:bCs/>
          <w:color w:val="1A1A2E"/>
          <w:sz w:val="40"/>
          <w:szCs w:val="40"/>
        </w:rPr>
        <w:t xml:space="preserve">BEGINNER MICRO-EXERCISES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666666"/>
          <w:sz w:val="23"/>
          <w:szCs w:val="23"/>
        </w:rPr>
        <w:t xml:space="preserve">One concept at a time — ideal for first-time coders</w:t>
      </w:r>
    </w:p>
    <w:p>
      <w:pPr>
        <w:pBdr>
          <w:bottom w:val="single" w:color="E44D26" w:sz="10" w:space="8"/>
        </w:pBdr>
        <w:spacing w:after="60" w:before="0"/>
        <w:jc w:val="center"/>
      </w:pPr>
      <w:r>
        <w:rPr>
          <w:rFonts w:ascii="Arial" w:cs="Arial" w:eastAsia="Arial" w:hAnsi="Arial"/>
          <w:i/>
          <w:iCs/>
          <w:color w:val="666666"/>
          <w:sz w:val="21"/>
          <w:szCs w:val="21"/>
        </w:rPr>
        <w:t xml:space="preserve">Complete alongside the HTML Fundamentals Guide</w:t>
      </w:r>
    </w:p>
    <w:p>
      <w:pPr>
        <w:spacing w:after="60" w:before="60"/>
      </w:pPr>
      <w:r>
        <w:t xml:space="preserve"/>
      </w:r>
    </w:p>
    <w:p>
      <w:pPr>
        <w:spacing w:after="0" w:before="60"/>
        <w:jc w:val="center"/>
      </w:pPr>
      <w:r>
        <w:rPr>
          <w:rFonts w:ascii="Arial" w:cs="Arial" w:eastAsia="Arial" w:hAnsi="Arial"/>
          <w:color w:val="666666"/>
          <w:sz w:val="19"/>
          <w:szCs w:val="19"/>
        </w:rPr>
        <w:t xml:space="preserve">Name: _________________________________    Date: _____________    Total: ______ / 30</w:t>
      </w:r>
    </w:p>
    <w:p>
      <w:r>
        <w:br w:type="page"/>
      </w:r>
    </w:p>
    <w:p>
      <w:pPr>
        <w:pStyle w:val="Heading1"/>
        <w:pBdr>
          <w:bottom w:val="single" w:color="E44D26" w:sz="6" w:space="4"/>
        </w:pBdr>
        <w:spacing w:after="100" w:before="280"/>
      </w:pPr>
      <w:r>
        <w:rPr>
          <w:rFonts w:ascii="Arial" w:cs="Arial" w:eastAsia="Arial" w:hAnsi="Arial"/>
          <w:b/>
          <w:bCs/>
          <w:color w:val="1A1A2E"/>
          <w:sz w:val="30"/>
          <w:szCs w:val="30"/>
        </w:rPr>
        <w:t xml:space="preserve">How to Use These Exercises</w:t>
      </w:r>
    </w:p>
    <w:p>
      <w:p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Each micro-exercise focuses on exactly one HTML concept. Complete them in order, one at a time, as you read through the HTML Fundamentals guide. The 📖 badge on each exercise tells you which section of the guide to read first.</w:t>
      </w:r>
    </w:p>
    <w:p>
      <w:pPr>
        <w:spacing w:after="70" w:before="7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44D26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💡</w:t>
            </w:r>
          </w:p>
        </w:tc>
        <w:tc>
          <w:tcPr>
            <w:tcW w:type="dxa" w:w="88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DF0EC" w:val="clear"/>
            <w:tcMar>
              <w:top w:type="dxa" w:w="90"/>
              <w:left w:type="dxa" w:w="18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All you need is a plain text editor (Notepad on Windows, TextEdit on Mac, or VS Code) and a web browser. Save each file as exercise1.html and open it in your browser to see the result.</w:t>
            </w:r>
          </w:p>
        </w:tc>
      </w:tr>
    </w:tbl>
    <w:p>
      <w:pPr>
        <w:spacing w:after="70" w:before="70"/>
      </w:pPr>
      <w:r>
        <w:t xml:space="preserve"/>
      </w:r>
    </w:p>
    <w:p>
      <w:p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Each exercise is worth 5 points and has a visual preview showing what your finished page should look like. You do not need to match it exactly — the structure matters more than the content.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60"/>
        <w:gridCol w:w="1800"/>
        <w:gridCol w:w="1000"/>
        <w:gridCol w:w="1000"/>
      </w:tblGrid>
      <w:tr>
        <w:tc>
          <w:tcPr>
            <w:tcW w:type="dxa" w:w="55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44D26" w:val="clear"/>
            <w:tcMar>
              <w:top w:type="dxa" w:w="110"/>
              <w:left w:type="dxa" w:w="200"/>
              <w:bottom w:type="dxa" w:w="11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Ex 1  </w:t>
            </w:r>
            <w:r>
              <w:rPr>
                <w:rFonts w:ascii="Arial" w:cs="Arial" w:eastAsia="Arial" w:hAnsi="Arial"/>
                <w:color w:val="FFD0C0"/>
                <w:sz w:val="22"/>
                <w:szCs w:val="22"/>
              </w:rPr>
              <w:t xml:space="preserve">Headings &amp; Paragraphs</w:t>
            </w:r>
          </w:p>
        </w:tc>
        <w:tc>
          <w:tcPr>
            <w:tcW w:type="dxa" w:w="18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DF0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📖 After Section 1 (HTML Basics)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44D26"/>
                <w:sz w:val="19"/>
                <w:szCs w:val="19"/>
              </w:rPr>
              <w:t xml:space="preserve">⭐ First Steps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⏱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10 min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__/5</w:t>
            </w:r>
          </w:p>
        </w:tc>
      </w:tr>
    </w:tbl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What You Will Learn</w:t>
      </w:r>
    </w:p>
    <w:p>
      <w:p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How to create page headings at different sizes and write paragraphs of text. This is the foundation of every HTML page.</w:t>
      </w:r>
    </w:p>
    <w:p>
      <w:pPr>
        <w:spacing w:after="50" w:before="50"/>
      </w:pPr>
      <w:r>
        <w:t xml:space="preserve"/>
      </w:r>
    </w:p>
    <w:p>
      <w:pPr>
        <w:pBdr>
          <w:top w:val="single" w:color="E0E0E0" w:sz="1"/>
          <w:bottom w:val="single" w:color="E0E0E0" w:sz="1"/>
          <w:left w:val="single" w:color="E0E0E0" w:sz="1"/>
          <w:right w:val="single" w:color="E0E0E0" w:sz="1"/>
        </w:pBdr>
        <w:spacing w:after="30" w:before="80"/>
        <w:jc w:val="center"/>
      </w:pPr>
      <w:r>
        <w:drawing>
          <wp:inline distT="0" distB="0" distL="0" distR="0">
            <wp:extent cx="5048250" cy="29527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80" w:before="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Figure 1.1 — Your finished page should have two headings, a rule, and two short paragraphs</w:t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Your Task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Create a new file called exercise1.html and add the standard HTML skeleton (DOCTYPE, html, head, body)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Give the page a &lt;title&gt; of 'My First Web Page' inside the &lt;head&gt;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Inside the &lt;body&gt;, add an &lt;h1&gt; heading — write anything you like as the title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 &lt;hr&gt; horizontal rule beneath the &lt;h1&gt;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an &lt;h2&gt; heading below the rule (e.g. 'About This Page')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at least two &lt;p&gt; paragraphs — one under the &lt;h1&gt;, one under the &lt;h2&gt;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Starter Skeleton</w:t>
      </w:r>
    </w:p>
    <w:p>
      <w:pPr>
        <w:pBdr>
          <w:left w:val="single" w:color="E44D26" w:sz="12" w:space="6"/>
        </w:pBdr>
        <w:shd w:fill="F7F7F7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&lt;!DOCTYPE html&gt;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&lt;html lang="en"&gt;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&lt;head&gt;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&lt;meta charset="UTF-8"&gt;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&lt;title&gt;My First Web Page&lt;/title&gt;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&lt;/head&gt;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&lt;body&gt;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&lt;!-- Your headings and paragraphs go here --&gt;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&lt;/body&gt;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&lt;/html&gt;</w:t>
      </w:r>
    </w:p>
    <w:p>
      <w:pPr>
        <w:pBdr>
          <w:left w:val="single" w:color="E44D26" w:sz="12" w:space="6"/>
        </w:pBdr>
        <w:shd w:fill="F7F7F7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HTML skeleton is complete and valid (DOCTYPE, html, head, body)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&lt;title&gt; is set inside &lt;head&gt;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&lt;h1&gt; heading present in the body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&lt;hr&gt; appears on the page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At least one &lt;h2&gt; and two &lt;p&gt; paragraphs present — 1 pt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60"/>
        <w:gridCol w:w="1800"/>
        <w:gridCol w:w="1000"/>
        <w:gridCol w:w="1000"/>
      </w:tblGrid>
      <w:tr>
        <w:tc>
          <w:tcPr>
            <w:tcW w:type="dxa" w:w="55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44D26" w:val="clear"/>
            <w:tcMar>
              <w:top w:type="dxa" w:w="110"/>
              <w:left w:type="dxa" w:w="200"/>
              <w:bottom w:type="dxa" w:w="11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Ex 2  </w:t>
            </w:r>
            <w:r>
              <w:rPr>
                <w:rFonts w:ascii="Arial" w:cs="Arial" w:eastAsia="Arial" w:hAnsi="Arial"/>
                <w:color w:val="FFD0C0"/>
                <w:sz w:val="22"/>
                <w:szCs w:val="22"/>
              </w:rPr>
              <w:t xml:space="preserve">Adding Images</w:t>
            </w:r>
          </w:p>
        </w:tc>
        <w:tc>
          <w:tcPr>
            <w:tcW w:type="dxa" w:w="18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DF0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📖 After Section 2 (Tags &amp; Elements)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44D26"/>
                <w:sz w:val="19"/>
                <w:szCs w:val="19"/>
              </w:rPr>
              <w:t xml:space="preserve">⭐ First Steps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⏱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10 min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__/5</w:t>
            </w:r>
          </w:p>
        </w:tc>
      </w:tr>
    </w:tbl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What You Will Learn</w:t>
      </w:r>
    </w:p>
    <w:p>
      <w:p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How to embed images into an HTML page using the &lt;img&gt; tag, set a display size, and write descriptive alt text for accessibility.</w:t>
      </w:r>
    </w:p>
    <w:p>
      <w:pPr>
        <w:spacing w:after="50" w:before="50"/>
      </w:pPr>
      <w:r>
        <w:t xml:space="preserve"/>
      </w:r>
    </w:p>
    <w:p>
      <w:pPr>
        <w:pBdr>
          <w:top w:val="single" w:color="E0E0E0" w:sz="1"/>
          <w:bottom w:val="single" w:color="E0E0E0" w:sz="1"/>
          <w:left w:val="single" w:color="E0E0E0" w:sz="1"/>
          <w:right w:val="single" w:color="E0E0E0" w:sz="1"/>
        </w:pBdr>
        <w:spacing w:after="30" w:before="80"/>
        <w:jc w:val="center"/>
      </w:pPr>
      <w:r>
        <w:drawing>
          <wp:inline distT="0" distB="0" distL="0" distR="0">
            <wp:extent cx="5048250" cy="29527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80" w:before="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Figure 2.1 — Two images with alt text, a heading, and a short description beside the first image</w:t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Your Task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Create exercise2.html with the full HTML skeleton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an &lt;h1&gt; heading — e.g. 'My Favourite Animal'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Find any image on your computer (or download one from the internet) and save it in the same folder as your HTML file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an &lt;img&gt; tag pointing to that image — set the src to the filename and write a meaningful alt attribute describing the image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Set the image width to 220 using the width attribute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 &lt;p&gt; paragraph next to or below the image describing it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 &lt;hr&gt; and then a second &lt;img&gt; below it (can be a different image or the same one)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Key Syntax</w:t>
      </w:r>
    </w:p>
    <w:p>
      <w:pPr>
        <w:pBdr>
          <w:left w:val="single" w:color="E44D26" w:sz="12" w:space="6"/>
        </w:pBdr>
        <w:shd w:fill="F7F7F7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&lt;!-- Basic image --&gt;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&lt;img src="dog.jpg" alt="A golden retriever sitting in the park" width="220"&gt;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&lt;!-- If your image is in a subfolder called 'images' --&gt;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&lt;img src="images/dog.jpg" alt="A golden retriever" width="220"&gt;</w:t>
      </w:r>
    </w:p>
    <w:p>
      <w:pPr>
        <w:pBdr>
          <w:left w:val="single" w:color="E44D26" w:sz="12" w:space="6"/>
        </w:pBdr>
        <w:shd w:fill="F7F7F7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44D26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💡</w:t>
            </w:r>
          </w:p>
        </w:tc>
        <w:tc>
          <w:tcPr>
            <w:tcW w:type="dxa" w:w="88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DF0EC" w:val="clear"/>
            <w:tcMar>
              <w:top w:type="dxa" w:w="90"/>
              <w:left w:type="dxa" w:w="18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The alt attribute is read aloud by screen readers for visually impaired users. Always describe what is actually in the image — not just its filename.</w:t>
            </w:r>
          </w:p>
        </w:tc>
      </w:tr>
    </w:tbl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HTML skeleton complete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First &lt;img&gt; tag present with a working src path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alt attribute is non-empty and descriptive (not just the filename)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width attribute sets the image size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Second image appears below a &lt;hr&gt; — 1 pt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60"/>
        <w:gridCol w:w="1800"/>
        <w:gridCol w:w="1000"/>
        <w:gridCol w:w="1000"/>
      </w:tblGrid>
      <w:tr>
        <w:tc>
          <w:tcPr>
            <w:tcW w:type="dxa" w:w="55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44D26" w:val="clear"/>
            <w:tcMar>
              <w:top w:type="dxa" w:w="110"/>
              <w:left w:type="dxa" w:w="200"/>
              <w:bottom w:type="dxa" w:w="11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Ex 3  </w:t>
            </w:r>
            <w:r>
              <w:rPr>
                <w:rFonts w:ascii="Arial" w:cs="Arial" w:eastAsia="Arial" w:hAnsi="Arial"/>
                <w:color w:val="FFD0C0"/>
                <w:sz w:val="22"/>
                <w:szCs w:val="22"/>
              </w:rPr>
              <w:t xml:space="preserve">Unordered &amp; Ordered Lists</w:t>
            </w:r>
          </w:p>
        </w:tc>
        <w:tc>
          <w:tcPr>
            <w:tcW w:type="dxa" w:w="18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DF0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📖 After Section 3 (Lists)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44D26"/>
                <w:sz w:val="19"/>
                <w:szCs w:val="19"/>
              </w:rPr>
              <w:t xml:space="preserve">⭐ First Steps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⏱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10 min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__/5</w:t>
            </w:r>
          </w:p>
        </w:tc>
      </w:tr>
    </w:tbl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What You Will Learn</w:t>
      </w:r>
    </w:p>
    <w:p>
      <w:p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How to create bullet-point lists (unordered) and numbered lists (ordered), and how to nest one list inside another.</w:t>
      </w:r>
    </w:p>
    <w:p>
      <w:pPr>
        <w:spacing w:after="50" w:before="50"/>
      </w:pPr>
      <w:r>
        <w:t xml:space="preserve"/>
      </w:r>
    </w:p>
    <w:p>
      <w:pPr>
        <w:pBdr>
          <w:top w:val="single" w:color="E0E0E0" w:sz="1"/>
          <w:bottom w:val="single" w:color="E0E0E0" w:sz="1"/>
          <w:left w:val="single" w:color="E0E0E0" w:sz="1"/>
          <w:right w:val="single" w:color="E0E0E0" w:sz="1"/>
        </w:pBdr>
        <w:spacing w:after="30" w:before="80"/>
        <w:jc w:val="center"/>
      </w:pPr>
      <w:r>
        <w:drawing>
          <wp:inline distT="0" distB="0" distL="0" distR="0">
            <wp:extent cx="5048250" cy="29527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80" w:before="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Figure 3.1 — Two lists side by side and a nested list below</w:t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Your Task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Create exercise3.html with the full HTML skeleton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an &lt;h1&gt; heading — e.g. 'HTML Lists'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Create an &lt;h2&gt; — 'My Favourite Foods' — with an &lt;ul&gt; below it containing at least 5 items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Create another &lt;h2&gt; — 'Morning Routine' — with an &lt;ol&gt; below it containing at least 5 steps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an &lt;h2&gt; — 'Nested List' — then create a &lt;ul&gt; where at least one &lt;li&gt; contains a second &lt;ul&gt; inside it (see example below)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Nested List Example</w:t>
      </w:r>
    </w:p>
    <w:p>
      <w:pPr>
        <w:pBdr>
          <w:left w:val="single" w:color="E44D26" w:sz="12" w:space="6"/>
        </w:pBdr>
        <w:shd w:fill="F7F7F7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&lt;ul&gt;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&lt;li&gt;Web Languages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&lt;ul&gt;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    &lt;li&gt;HTML&lt;/li&gt;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    &lt;li&gt;CSS&lt;/li&gt;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    &lt;li&gt;JavaScript&lt;/li&gt;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&lt;/ul&gt;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&lt;/li&gt;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&lt;li&gt;Backend Languages&lt;/li&gt;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&lt;/ul&gt;</w:t>
      </w:r>
    </w:p>
    <w:p>
      <w:pPr>
        <w:pBdr>
          <w:left w:val="single" w:color="E44D26" w:sz="12" w:space="6"/>
        </w:pBdr>
        <w:shd w:fill="F7F7F7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&lt;ul&gt; with 5+ &lt;li&gt; items for the bullet list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&lt;ol&gt; with 5+ &lt;li&gt; items for the numbered list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Both lists have an &lt;h2&gt; heading above them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Nested list with at least one inner &lt;ul&gt; inside an &lt;li&gt;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All tags correctly opened and closed — 1 pt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60"/>
        <w:gridCol w:w="1800"/>
        <w:gridCol w:w="1000"/>
        <w:gridCol w:w="1000"/>
      </w:tblGrid>
      <w:tr>
        <w:tc>
          <w:tcPr>
            <w:tcW w:type="dxa" w:w="55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44D26" w:val="clear"/>
            <w:tcMar>
              <w:top w:type="dxa" w:w="110"/>
              <w:left w:type="dxa" w:w="200"/>
              <w:bottom w:type="dxa" w:w="11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Ex 4  </w:t>
            </w:r>
            <w:r>
              <w:rPr>
                <w:rFonts w:ascii="Arial" w:cs="Arial" w:eastAsia="Arial" w:hAnsi="Arial"/>
                <w:color w:val="FFD0C0"/>
                <w:sz w:val="22"/>
                <w:szCs w:val="22"/>
              </w:rPr>
              <w:t xml:space="preserve">Creating a Table</w:t>
            </w:r>
          </w:p>
        </w:tc>
        <w:tc>
          <w:tcPr>
            <w:tcW w:type="dxa" w:w="18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DF0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📖 After Section 4 (Tables)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44D26"/>
                <w:sz w:val="19"/>
                <w:szCs w:val="19"/>
              </w:rPr>
              <w:t xml:space="preserve">⭐⭐ Getting There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⏱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15 min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__/5</w:t>
            </w:r>
          </w:p>
        </w:tc>
      </w:tr>
    </w:tbl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What You Will Learn</w:t>
      </w:r>
    </w:p>
    <w:p>
      <w:p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How to build a data table with a header row, body rows, and multiple columns using &lt;table&gt;, &lt;thead&gt;, &lt;tbody&gt;, &lt;th&gt;, &lt;tr&gt;, and &lt;td&gt;.</w:t>
      </w:r>
    </w:p>
    <w:p>
      <w:pPr>
        <w:spacing w:after="50" w:before="50"/>
      </w:pPr>
      <w:r>
        <w:t xml:space="preserve"/>
      </w:r>
    </w:p>
    <w:p>
      <w:pPr>
        <w:pBdr>
          <w:top w:val="single" w:color="E0E0E0" w:sz="1"/>
          <w:bottom w:val="single" w:color="E0E0E0" w:sz="1"/>
          <w:left w:val="single" w:color="E0E0E0" w:sz="1"/>
          <w:right w:val="single" w:color="E0E0E0" w:sz="1"/>
        </w:pBdr>
        <w:spacing w:after="30" w:before="80"/>
        <w:jc w:val="center"/>
      </w:pPr>
      <w:r>
        <w:drawing>
          <wp:inline distT="0" distB="0" distL="0" distR="0">
            <wp:extent cx="5048250" cy="29527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80" w:before="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Figure 4.1 — A 4-column timetable with a styled header row and 5 data rows</w:t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Your Task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Create exercise4.html with the full HTML skeleton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an &lt;h1&gt; heading — e.g. 'My Class Timetable' or 'My Weekly Schedule'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Create a &lt;table&gt; with the attribute border="1" so the grid lines are visible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Inside the table, add a &lt;thead&gt; containing one &lt;tr&gt; with four &lt;th&gt; header cells: Day, Subject, Room, Time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 &lt;tbody&gt; with at least 5 data rows, each with four &lt;td&gt; cells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Make sure every row has the same number of cells as the header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Table Skeleton</w:t>
      </w:r>
    </w:p>
    <w:p>
      <w:pPr>
        <w:pBdr>
          <w:left w:val="single" w:color="E44D26" w:sz="12" w:space="6"/>
        </w:pBdr>
        <w:shd w:fill="F7F7F7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&lt;table border="1"&gt;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&lt;thead&gt;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&lt;tr&gt;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    &lt;th&gt;Day&lt;/th&gt;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    &lt;th&gt;Subject&lt;/th&gt;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    &lt;th&gt;Room&lt;/th&gt;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    &lt;th&gt;Time&lt;/th&gt;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&lt;/tr&gt;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&lt;/thead&gt;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&lt;tbody&gt;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&lt;tr&gt;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    &lt;td&gt;Monday&lt;/td&gt;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    &lt;td&gt;Mathematics&lt;/td&gt;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    &lt;td&gt;Room 12&lt;/td&gt;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    &lt;td&gt;09:00 – 10:00&lt;/td&gt;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&lt;/tr&gt;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&lt;!-- Add more rows here --&gt;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&lt;/tbody&gt;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&lt;/table&gt;</w:t>
      </w:r>
    </w:p>
    <w:p>
      <w:pPr>
        <w:pBdr>
          <w:left w:val="single" w:color="E44D26" w:sz="12" w:space="6"/>
        </w:pBdr>
        <w:shd w:fill="F7F7F7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&lt;table&gt; with border attribute wraps everything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&lt;thead&gt; with a &lt;tr&gt; containing four &lt;th&gt; cells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&lt;tbody&gt; present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At least 5 data rows each with four &lt;td&gt; cells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All rows have consistent column count — 1 pt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60"/>
        <w:gridCol w:w="1800"/>
        <w:gridCol w:w="1000"/>
        <w:gridCol w:w="1000"/>
      </w:tblGrid>
      <w:tr>
        <w:tc>
          <w:tcPr>
            <w:tcW w:type="dxa" w:w="55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44D26" w:val="clear"/>
            <w:tcMar>
              <w:top w:type="dxa" w:w="110"/>
              <w:left w:type="dxa" w:w="200"/>
              <w:bottom w:type="dxa" w:w="11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Ex 5  </w:t>
            </w:r>
            <w:r>
              <w:rPr>
                <w:rFonts w:ascii="Arial" w:cs="Arial" w:eastAsia="Arial" w:hAnsi="Arial"/>
                <w:color w:val="FFD0C0"/>
                <w:sz w:val="22"/>
                <w:szCs w:val="22"/>
              </w:rPr>
              <w:t xml:space="preserve">Hyperlinks</w:t>
            </w:r>
          </w:p>
        </w:tc>
        <w:tc>
          <w:tcPr>
            <w:tcW w:type="dxa" w:w="18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DF0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📖 After Section 2 (Tags &amp; Elements)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44D26"/>
                <w:sz w:val="19"/>
                <w:szCs w:val="19"/>
              </w:rPr>
              <w:t xml:space="preserve">⭐⭐ Getting There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⏱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10 min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__/5</w:t>
            </w:r>
          </w:p>
        </w:tc>
      </w:tr>
    </w:tbl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What You Will Learn</w:t>
      </w:r>
    </w:p>
    <w:p>
      <w:p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How to create clickable links to other websites, email addresses, and sections within the same page using the &lt;a&gt; tag.</w:t>
      </w:r>
    </w:p>
    <w:p>
      <w:pPr>
        <w:spacing w:after="50" w:before="50"/>
      </w:pPr>
      <w:r>
        <w:t xml:space="preserve"/>
      </w:r>
    </w:p>
    <w:p>
      <w:pPr>
        <w:pBdr>
          <w:top w:val="single" w:color="E0E0E0" w:sz="1"/>
          <w:bottom w:val="single" w:color="E0E0E0" w:sz="1"/>
          <w:left w:val="single" w:color="E0E0E0" w:sz="1"/>
          <w:right w:val="single" w:color="E0E0E0" w:sz="1"/>
        </w:pBdr>
        <w:spacing w:after="30" w:before="80"/>
        <w:jc w:val="center"/>
      </w:pPr>
      <w:r>
        <w:drawing>
          <wp:inline distT="0" distB="0" distL="0" distR="0">
            <wp:extent cx="5048250" cy="29527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80" w:before="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Figure 5.1 — External links, an email link, and an anchor (back to top) link</w:t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Your Task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Create exercise5.html with the full HTML skeleton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an &lt;h1&gt; — e.g. 'Useful Web Links'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Create an &lt;h2&gt; — 'My Favourite Websites' — then an unordered list with at least 3 external links, each opening in a new tab (use target="_blank")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 &lt;hr&gt; then an &lt;h2&gt; — 'Get in Touch' — with an email link using mailto: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At the very top of the body, add id="top" to the &lt;h1&gt;. At the bottom of the page, add a link with href="#top" that says 'Back to top'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Key Syntax</w:t>
      </w:r>
    </w:p>
    <w:p>
      <w:pPr>
        <w:pBdr>
          <w:left w:val="single" w:color="E44D26" w:sz="12" w:space="6"/>
        </w:pBdr>
        <w:shd w:fill="F7F7F7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&lt;!-- External link — opens in new tab --&gt;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&lt;a href="https://www.bbc.co.uk" target="_blank"&gt;Visit BBC&lt;/a&gt;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&lt;!-- Email link --&gt;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&lt;a href="mailto:hello@example.com"&gt;Email me&lt;/a&gt;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&lt;!-- Anchor link (same page) --&gt;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&lt;h1 id="top"&gt;My Page&lt;/h1&gt;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&lt;!-- ... lots of content ... --&gt;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&lt;a href="#top"&gt;Back to top&lt;/a&gt;</w:t>
      </w:r>
    </w:p>
    <w:p>
      <w:pPr>
        <w:pBdr>
          <w:left w:val="single" w:color="E44D26" w:sz="12" w:space="6"/>
        </w:pBdr>
        <w:shd w:fill="F7F7F7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3+ external links each with href starting https://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All external links use target="_blank"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Email link uses mailto: correctly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id="top" on the &lt;h1&gt; and anchor link href="#top" at bottom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Links are inside a list or clearly structured with headings — 1 pt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60"/>
        <w:gridCol w:w="1800"/>
        <w:gridCol w:w="1000"/>
        <w:gridCol w:w="1000"/>
      </w:tblGrid>
      <w:tr>
        <w:tc>
          <w:tcPr>
            <w:tcW w:type="dxa" w:w="55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44D26" w:val="clear"/>
            <w:tcMar>
              <w:top w:type="dxa" w:w="110"/>
              <w:left w:type="dxa" w:w="200"/>
              <w:bottom w:type="dxa" w:w="11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Ex 6  </w:t>
            </w:r>
            <w:r>
              <w:rPr>
                <w:rFonts w:ascii="Arial" w:cs="Arial" w:eastAsia="Arial" w:hAnsi="Arial"/>
                <w:color w:val="FFD0C0"/>
                <w:sz w:val="22"/>
                <w:szCs w:val="22"/>
              </w:rPr>
              <w:t xml:space="preserve">Semantic Page Layout</w:t>
            </w:r>
          </w:p>
        </w:tc>
        <w:tc>
          <w:tcPr>
            <w:tcW w:type="dxa" w:w="18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DF0EC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📖 After Section 6 (Semantic HTML)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44D26"/>
                <w:sz w:val="19"/>
                <w:szCs w:val="19"/>
              </w:rPr>
              <w:t xml:space="preserve">⭐⭐ Getting There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⏱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20 min</w:t>
            </w:r>
          </w:p>
        </w:tc>
        <w:tc>
          <w:tcPr>
            <w:tcW w:type="dxa" w:w="1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__/5</w:t>
            </w:r>
          </w:p>
        </w:tc>
      </w:tr>
    </w:tbl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What You Will Learn</w:t>
      </w:r>
    </w:p>
    <w:p>
      <w:p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How to structure a complete webpage using meaningful semantic tags — &lt;header&gt;, &lt;nav&gt;, &lt;main&gt;, &lt;article&gt;, &lt;aside&gt;, and &lt;footer&gt; — instead of generic &lt;div&gt; tags.</w:t>
      </w:r>
    </w:p>
    <w:p>
      <w:pPr>
        <w:spacing w:after="50" w:before="50"/>
      </w:pPr>
      <w:r>
        <w:t xml:space="preserve"/>
      </w:r>
    </w:p>
    <w:p>
      <w:pPr>
        <w:pBdr>
          <w:top w:val="single" w:color="E0E0E0" w:sz="1"/>
          <w:bottom w:val="single" w:color="E0E0E0" w:sz="1"/>
          <w:left w:val="single" w:color="E0E0E0" w:sz="1"/>
          <w:right w:val="single" w:color="E0E0E0" w:sz="1"/>
        </w:pBdr>
        <w:spacing w:after="30" w:before="80"/>
        <w:jc w:val="center"/>
      </w:pPr>
      <w:r>
        <w:drawing>
          <wp:inline distT="0" distB="0" distL="0" distR="0">
            <wp:extent cx="5048250" cy="29527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80" w:before="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Figure 6.1 — A labelled semantic page with header, nav, main, article, aside, and footer all clearly identified</w:t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Your Task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Create exercise6.html with the full HTML skeleton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Inside &lt;body&gt;, add a &lt;header&gt; containing your site name in an &lt;h1&gt; and a &lt;nav&gt; with an unordered list of 4 navigation links (href="#" is fine)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Below the header, add a &lt;main&gt; element containing two child elements side by side in structure: an &lt;article&gt; with a heading and two paragraphs, and an &lt;aside&gt; with a heading and a short list of related links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Below &lt;main&gt;, add a &lt;footer&gt; with a copyright line — e.g. © 2025 My Website</w:t>
      </w:r>
    </w:p>
    <w:p>
      <w:pPr>
        <w:pStyle w:val="ListParagraph"/>
        <w:numPr>
          <w:ilvl w:val="0"/>
          <w:numId w:val="2"/>
        </w:num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an HTML comment above each semantic tag explaining what it is — e.g. &lt;!-- Site header --&gt;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Page Structure</w:t>
      </w:r>
    </w:p>
    <w:p>
      <w:pPr>
        <w:pBdr>
          <w:left w:val="single" w:color="E44D26" w:sz="12" w:space="6"/>
        </w:pBdr>
        <w:shd w:fill="F7F7F7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&lt;body&gt;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&lt;!-- Site header with navigation --&gt;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&lt;header&gt;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&lt;h1&gt;My Website&lt;/h1&gt;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&lt;nav&gt;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    &lt;ul&gt;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        &lt;li&gt;&lt;a href="#"&gt;Home&lt;/a&gt;&lt;/li&gt;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        &lt;!-- add more links --&gt;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    &lt;/ul&gt;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&lt;/nav&gt;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&lt;/header&gt;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&lt;!-- Main page content --&gt;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&lt;main&gt;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&lt;article&gt;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    &lt;!-- Article content here --&gt;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&lt;/article&gt;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&lt;aside&gt;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    &lt;!-- Sidebar content here --&gt;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&lt;/aside&gt;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&lt;/main&gt;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&lt;!-- Site footer --&gt;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&lt;footer&gt;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    &lt;p&gt;&amp;copy; 2025 My Website&lt;/p&gt;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    &lt;/footer&gt;</w:t>
      </w:r>
    </w:p>
    <w:p>
      <w:pPr>
        <w:pBdr>
          <w:left w:val="single" w:color="E44D26" w:sz="12" w:space="6"/>
        </w:pBdr>
        <w:shd w:fill="F7F7F7" w:val="clear"/>
        <w:spacing w:after="0" w:before="0"/>
        <w:ind w:left="360"/>
      </w:pPr>
      <w:r>
        <w:rPr>
          <w:rFonts w:ascii="Courier New" w:cs="Courier New" w:eastAsia="Courier New" w:hAnsi="Courier New"/>
          <w:color w:val="C0392B"/>
          <w:sz w:val="20"/>
          <w:szCs w:val="20"/>
        </w:rPr>
        <w:t xml:space="preserve">&lt;/body&gt;</w:t>
      </w:r>
    </w:p>
    <w:p>
      <w:pPr>
        <w:pBdr>
          <w:left w:val="single" w:color="E44D26" w:sz="12" w:space="6"/>
        </w:pBdr>
        <w:shd w:fill="F7F7F7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&lt;header&gt; contains a site name heading and a &lt;nav&gt; with links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&lt;main&gt; wraps the primary content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&lt;article&gt; with heading and paragraphs inside &lt;main&gt;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&lt;aside&gt; with a heading and links inside &lt;main&gt; — 1 pt</w:t>
      </w:r>
    </w:p>
    <w:p>
      <w:pPr>
        <w:pStyle w:val="ListParagraph"/>
        <w:numPr>
          <w:ilvl w:val="0"/>
          <w:numId w:val="3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&lt;footer&gt; with copyright text and HTML comments on each section — 1 pt</w:t>
      </w:r>
    </w:p>
    <w:p>
      <w:pPr>
        <w:spacing w:after="120" w:before="120"/>
      </w:pPr>
      <w:r>
        <w:t xml:space="preserve"/>
      </w:r>
    </w:p>
    <w:p>
      <w:pPr>
        <w:spacing w:after="55" w:before="55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Well done for completing all 6 micro-exercises! You are now ready to tackle the full HTML Exercises workbook.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026"/>
      </w:tabs>
    </w:pPr>
    <w:r>
      <w:rPr>
        <w:rFonts w:ascii="Arial" w:cs="Arial" w:eastAsia="Arial" w:hAnsi="Arial"/>
        <w:color w:val="666666"/>
        <w:sz w:val="17"/>
        <w:szCs w:val="17"/>
      </w:rPr>
      <w:t xml:space="preserve">HTML Beginner Micro-Exercises — Basic Web Development Series</w:t>
    </w:r>
    <w:r>
      <w:rPr>
        <w:rFonts w:ascii="Arial" w:cs="Arial" w:eastAsia="Arial" w:hAnsi="Arial"/>
        <w:sz w:val="17"/>
        <w:szCs w:val="17"/>
      </w:rPr>
      <w:t xml:space="preserve">	</w:t>
    </w:r>
    <w:r>
      <w:rPr>
        <w:rFonts w:ascii="Arial" w:cs="Arial" w:eastAsia="Arial" w:hAnsi="Arial"/>
        <w:color w:val="666666"/>
        <w:sz w:val="17"/>
        <w:szCs w:val="17"/>
      </w:rPr>
      <w:t xml:space="preserve">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44D26" w:sz="6" w:space="4"/>
      </w:pBdr>
    </w:pPr>
    <w:r>
      <w:rPr>
        <w:rFonts w:ascii="Arial" w:cs="Arial" w:eastAsia="Arial" w:hAnsi="Arial"/>
        <w:b/>
        <w:bCs/>
        <w:color w:val="E44D26"/>
        <w:sz w:val="21"/>
        <w:szCs w:val="21"/>
      </w:rPr>
      <w:t xml:space="preserve">HTML BEGINNER MICRO-EXERCISES</w:t>
    </w:r>
    <w:r>
      <w:rPr>
        <w:rFonts w:ascii="Arial" w:cs="Arial" w:eastAsia="Arial" w:hAnsi="Arial"/>
        <w:color w:val="666666"/>
        <w:sz w:val="19"/>
        <w:szCs w:val="19"/>
      </w:rPr>
      <w:t xml:space="preserve">   |   One concept at a time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80"/>
      <w:outlineLvl w:val="0"/>
    </w:pPr>
    <w:rPr>
      <w:rFonts w:ascii="Arial" w:cs="Arial" w:eastAsia="Arial" w:hAnsi="Arial"/>
      <w:b/>
      <w:bCs/>
      <w:color w:val="1A1A2E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70" w:before="200"/>
      <w:outlineLvl w:val="1"/>
    </w:pPr>
    <w:rPr>
      <w:rFonts w:ascii="Arial" w:cs="Arial" w:eastAsia="Arial" w:hAnsi="Arial"/>
      <w:b/>
      <w:bCs/>
      <w:color w:val="E44D2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8872c9aafd51ace501064665b1aedd365a6afc19.png"/><Relationship Id="rId10" Type="http://schemas.openxmlformats.org/officeDocument/2006/relationships/image" Target="media/78f9d8b1801af5d15880b38fdebb29c2eefaad3b.png"/><Relationship Id="rId11" Type="http://schemas.openxmlformats.org/officeDocument/2006/relationships/image" Target="media/96e6c910013c99fa241e2cb1d9d4d9d698d23a56.png"/><Relationship Id="rId12" Type="http://schemas.openxmlformats.org/officeDocument/2006/relationships/image" Target="media/3a3066caa2f37848ffea945a39b3f8cd6099d0e7.png"/><Relationship Id="rId13" Type="http://schemas.openxmlformats.org/officeDocument/2006/relationships/image" Target="media/da934ebd55918c4cb44cba5054b756749869366e.png"/><Relationship Id="rId14" Type="http://schemas.openxmlformats.org/officeDocument/2006/relationships/image" Target="media/4b83fc016763cbd03c7e368752ad9c20a468fd1d.png"/><Relationship Id="rId15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2026-06-01T15:07:41.135Z</dcterms:created>
  <dcterms:modified xsi:type="dcterms:W3CDTF">2026-06-01T15:07:41.151Z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